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89F" w:rsidRPr="00171DEA" w:rsidRDefault="0013389F" w:rsidP="000A0DC1">
      <w:pPr>
        <w:pStyle w:val="BodyText"/>
        <w:spacing w:line="276" w:lineRule="auto"/>
        <w:outlineLvl w:val="0"/>
        <w:rPr>
          <w:rFonts w:ascii="Times New Roman" w:hAnsi="Times New Roman"/>
          <w:i w:val="0"/>
          <w:color w:val="auto"/>
          <w:sz w:val="32"/>
          <w:szCs w:val="32"/>
        </w:rPr>
      </w:pPr>
      <w:r w:rsidRPr="00171DEA">
        <w:rPr>
          <w:rFonts w:ascii="Times New Roman" w:hAnsi="Times New Roman"/>
          <w:i w:val="0"/>
          <w:szCs w:val="28"/>
        </w:rPr>
        <w:t xml:space="preserve">                </w:t>
      </w:r>
      <w:r w:rsidRPr="00171DEA">
        <w:rPr>
          <w:rFonts w:ascii="Times New Roman" w:hAnsi="Times New Roman"/>
          <w:i w:val="0"/>
          <w:sz w:val="32"/>
          <w:szCs w:val="32"/>
        </w:rPr>
        <w:t xml:space="preserve">Прогноз основных характеристик бюджета Дубровского сельского поселения Брасовского муниципального района </w:t>
      </w:r>
      <w:r>
        <w:rPr>
          <w:rFonts w:ascii="Times New Roman" w:hAnsi="Times New Roman"/>
          <w:i w:val="0"/>
          <w:sz w:val="32"/>
          <w:szCs w:val="32"/>
        </w:rPr>
        <w:t>Брянской области</w:t>
      </w:r>
      <w:r w:rsidRPr="00171DEA">
        <w:rPr>
          <w:rFonts w:ascii="Times New Roman" w:hAnsi="Times New Roman"/>
          <w:i w:val="0"/>
          <w:sz w:val="32"/>
          <w:szCs w:val="32"/>
        </w:rPr>
        <w:t xml:space="preserve"> на </w:t>
      </w:r>
      <w:r>
        <w:rPr>
          <w:rFonts w:ascii="Times New Roman" w:hAnsi="Times New Roman"/>
          <w:i w:val="0"/>
          <w:sz w:val="32"/>
          <w:szCs w:val="32"/>
        </w:rPr>
        <w:t>2025</w:t>
      </w:r>
      <w:r w:rsidRPr="00171DEA">
        <w:rPr>
          <w:rFonts w:ascii="Times New Roman" w:hAnsi="Times New Roman"/>
          <w:i w:val="0"/>
          <w:sz w:val="32"/>
          <w:szCs w:val="32"/>
        </w:rPr>
        <w:t xml:space="preserve"> год  </w:t>
      </w:r>
      <w:r w:rsidRPr="00171DEA">
        <w:rPr>
          <w:rFonts w:ascii="Times New Roman" w:hAnsi="Times New Roman"/>
          <w:i w:val="0"/>
          <w:color w:val="auto"/>
          <w:sz w:val="32"/>
          <w:szCs w:val="32"/>
        </w:rPr>
        <w:t xml:space="preserve">и  на плановый  период </w:t>
      </w:r>
      <w:r>
        <w:rPr>
          <w:rFonts w:ascii="Times New Roman" w:hAnsi="Times New Roman"/>
          <w:i w:val="0"/>
          <w:color w:val="auto"/>
          <w:sz w:val="32"/>
          <w:szCs w:val="32"/>
        </w:rPr>
        <w:t>2026</w:t>
      </w:r>
      <w:r w:rsidRPr="00171DEA">
        <w:rPr>
          <w:rFonts w:ascii="Times New Roman" w:hAnsi="Times New Roman"/>
          <w:i w:val="0"/>
          <w:color w:val="auto"/>
          <w:sz w:val="32"/>
          <w:szCs w:val="32"/>
        </w:rPr>
        <w:t xml:space="preserve"> и </w:t>
      </w:r>
      <w:r>
        <w:rPr>
          <w:rFonts w:ascii="Times New Roman" w:hAnsi="Times New Roman"/>
          <w:i w:val="0"/>
          <w:color w:val="auto"/>
          <w:sz w:val="32"/>
          <w:szCs w:val="32"/>
        </w:rPr>
        <w:t>2027</w:t>
      </w:r>
      <w:r w:rsidRPr="00171DEA">
        <w:rPr>
          <w:rFonts w:ascii="Times New Roman" w:hAnsi="Times New Roman"/>
          <w:i w:val="0"/>
          <w:color w:val="auto"/>
          <w:sz w:val="32"/>
          <w:szCs w:val="32"/>
        </w:rPr>
        <w:t xml:space="preserve"> годов</w:t>
      </w:r>
    </w:p>
    <w:p w:rsidR="0013389F" w:rsidRPr="00A07FC8" w:rsidRDefault="0013389F" w:rsidP="00A07FC8">
      <w:pPr>
        <w:keepNext/>
        <w:spacing w:before="240" w:after="240" w:line="240" w:lineRule="auto"/>
        <w:ind w:left="1843" w:hanging="1843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07FC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</w:t>
      </w:r>
    </w:p>
    <w:p w:rsidR="0013389F" w:rsidRDefault="0013389F" w:rsidP="00A07FC8">
      <w:pPr>
        <w:keepNext/>
        <w:spacing w:before="240" w:after="24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07FC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A07FC8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Pr="00A07FC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тыс.рублей</w:t>
      </w:r>
    </w:p>
    <w:tbl>
      <w:tblPr>
        <w:tblpPr w:leftFromText="180" w:rightFromText="180" w:vertAnchor="text" w:tblpY="1"/>
        <w:tblOverlap w:val="never"/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3240"/>
        <w:gridCol w:w="1620"/>
        <w:gridCol w:w="1440"/>
        <w:gridCol w:w="1440"/>
        <w:gridCol w:w="1440"/>
        <w:gridCol w:w="1440"/>
      </w:tblGrid>
      <w:tr w:rsidR="0013389F" w:rsidRPr="00484447" w:rsidTr="00512C06">
        <w:tc>
          <w:tcPr>
            <w:tcW w:w="2628" w:type="dxa"/>
            <w:vMerge w:val="restart"/>
          </w:tcPr>
          <w:p w:rsidR="0013389F" w:rsidRPr="009E1E21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 бюджетной классфикицации</w:t>
            </w:r>
          </w:p>
        </w:tc>
        <w:tc>
          <w:tcPr>
            <w:tcW w:w="3240" w:type="dxa"/>
            <w:vMerge w:val="restart"/>
            <w:vAlign w:val="center"/>
          </w:tcPr>
          <w:p w:rsidR="0013389F" w:rsidRPr="009E1E21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380" w:type="dxa"/>
            <w:gridSpan w:val="5"/>
            <w:vAlign w:val="center"/>
          </w:tcPr>
          <w:p w:rsidR="0013389F" w:rsidRPr="009E1E21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Бюджет Дубровского сельского поселения</w:t>
            </w:r>
          </w:p>
        </w:tc>
      </w:tr>
      <w:tr w:rsidR="0013389F" w:rsidRPr="00484447" w:rsidTr="00512C06">
        <w:tc>
          <w:tcPr>
            <w:tcW w:w="2628" w:type="dxa"/>
            <w:vMerge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  <w:vMerge/>
            <w:vAlign w:val="center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D16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2023</w:t>
            </w:r>
            <w:r w:rsidRPr="00DD16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  </w:t>
            </w:r>
            <w:r w:rsidRPr="00DD1612">
              <w:rPr>
                <w:rFonts w:ascii="Times New Roman" w:hAnsi="Times New Roman"/>
                <w:b/>
                <w:lang w:eastAsia="ru-RU"/>
              </w:rPr>
              <w:t>(Исполенние)</w:t>
            </w:r>
          </w:p>
        </w:tc>
        <w:tc>
          <w:tcPr>
            <w:tcW w:w="1440" w:type="dxa"/>
            <w:vAlign w:val="center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2024</w:t>
            </w:r>
            <w:r w:rsidRPr="00DD16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D1612">
              <w:rPr>
                <w:rFonts w:ascii="Times New Roman" w:hAnsi="Times New Roman"/>
                <w:b/>
                <w:lang w:eastAsia="ru-RU"/>
              </w:rPr>
              <w:t>(Оценка)</w:t>
            </w:r>
          </w:p>
        </w:tc>
        <w:tc>
          <w:tcPr>
            <w:tcW w:w="1440" w:type="dxa"/>
            <w:vAlign w:val="center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2025</w:t>
            </w:r>
            <w:r w:rsidRPr="00DD16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40" w:type="dxa"/>
            <w:vAlign w:val="center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2026</w:t>
            </w:r>
            <w:r w:rsidRPr="00DD16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40" w:type="dxa"/>
            <w:vAlign w:val="center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2027</w:t>
            </w:r>
            <w:r w:rsidRPr="00DD16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13389F" w:rsidRPr="00484447" w:rsidTr="00512C06">
        <w:tc>
          <w:tcPr>
            <w:tcW w:w="2628" w:type="dxa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161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40" w:type="dxa"/>
            <w:vAlign w:val="center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161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vAlign w:val="center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161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40" w:type="dxa"/>
            <w:vAlign w:val="center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161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  <w:vAlign w:val="center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161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40" w:type="dxa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161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40" w:type="dxa"/>
          </w:tcPr>
          <w:p w:rsidR="0013389F" w:rsidRPr="00DD161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1612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13389F" w:rsidRPr="00484447" w:rsidTr="00512C06">
        <w:tc>
          <w:tcPr>
            <w:tcW w:w="2628" w:type="dxa"/>
          </w:tcPr>
          <w:p w:rsidR="0013389F" w:rsidRPr="000136A2" w:rsidRDefault="0013389F" w:rsidP="00512C06">
            <w:pPr>
              <w:rPr>
                <w:rFonts w:ascii="Times New Roman" w:hAnsi="Times New Roman"/>
                <w:sz w:val="24"/>
                <w:szCs w:val="24"/>
              </w:rPr>
            </w:pPr>
            <w:r w:rsidRPr="000136A2">
              <w:rPr>
                <w:rFonts w:ascii="Times New Roman" w:hAnsi="Times New Roman"/>
                <w:sz w:val="24"/>
                <w:szCs w:val="24"/>
              </w:rPr>
              <w:t>1 00 00000 00 0000 000</w:t>
            </w:r>
          </w:p>
        </w:tc>
        <w:tc>
          <w:tcPr>
            <w:tcW w:w="3240" w:type="dxa"/>
          </w:tcPr>
          <w:p w:rsidR="0013389F" w:rsidRPr="000136A2" w:rsidRDefault="0013389F" w:rsidP="00512C06">
            <w:pPr>
              <w:rPr>
                <w:rFonts w:ascii="Times New Roman" w:hAnsi="Times New Roman"/>
                <w:sz w:val="24"/>
                <w:szCs w:val="24"/>
              </w:rPr>
            </w:pPr>
            <w:r w:rsidRPr="000136A2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620" w:type="dxa"/>
            <w:vAlign w:val="center"/>
          </w:tcPr>
          <w:p w:rsidR="0013389F" w:rsidRPr="002A27CF" w:rsidRDefault="0013389F" w:rsidP="00512C0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1366,1</w:t>
            </w:r>
          </w:p>
        </w:tc>
        <w:tc>
          <w:tcPr>
            <w:tcW w:w="1440" w:type="dxa"/>
            <w:vAlign w:val="center"/>
          </w:tcPr>
          <w:p w:rsidR="0013389F" w:rsidRPr="002A27CF" w:rsidRDefault="0013389F" w:rsidP="00512C0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1282,5</w:t>
            </w:r>
          </w:p>
        </w:tc>
        <w:tc>
          <w:tcPr>
            <w:tcW w:w="1440" w:type="dxa"/>
            <w:vAlign w:val="center"/>
          </w:tcPr>
          <w:p w:rsidR="0013389F" w:rsidRPr="002A27CF" w:rsidRDefault="0013389F" w:rsidP="00512C0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1363,0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1302,0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1318,0</w:t>
            </w:r>
          </w:p>
        </w:tc>
      </w:tr>
      <w:tr w:rsidR="0013389F" w:rsidRPr="00484447" w:rsidTr="00512C06">
        <w:trPr>
          <w:trHeight w:val="520"/>
        </w:trPr>
        <w:tc>
          <w:tcPr>
            <w:tcW w:w="2628" w:type="dxa"/>
          </w:tcPr>
          <w:p w:rsidR="0013389F" w:rsidRPr="000136A2" w:rsidRDefault="0013389F" w:rsidP="00512C06">
            <w:pPr>
              <w:rPr>
                <w:rFonts w:ascii="Times New Roman" w:hAnsi="Times New Roman"/>
                <w:sz w:val="24"/>
                <w:szCs w:val="24"/>
              </w:rPr>
            </w:pPr>
            <w:r w:rsidRPr="000136A2">
              <w:rPr>
                <w:rFonts w:ascii="Times New Roman" w:hAnsi="Times New Roman"/>
                <w:sz w:val="24"/>
                <w:szCs w:val="24"/>
              </w:rPr>
              <w:t>2 00 00000 00 0000 000</w:t>
            </w:r>
          </w:p>
        </w:tc>
        <w:tc>
          <w:tcPr>
            <w:tcW w:w="3240" w:type="dxa"/>
          </w:tcPr>
          <w:p w:rsidR="0013389F" w:rsidRPr="000136A2" w:rsidRDefault="0013389F" w:rsidP="00512C06">
            <w:pPr>
              <w:rPr>
                <w:rFonts w:ascii="Times New Roman" w:hAnsi="Times New Roman"/>
                <w:sz w:val="24"/>
                <w:szCs w:val="24"/>
              </w:rPr>
            </w:pPr>
            <w:r w:rsidRPr="000136A2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20" w:type="dxa"/>
            <w:vAlign w:val="center"/>
          </w:tcPr>
          <w:p w:rsidR="0013389F" w:rsidRPr="002A27C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 691,7</w:t>
            </w:r>
          </w:p>
        </w:tc>
        <w:tc>
          <w:tcPr>
            <w:tcW w:w="1440" w:type="dxa"/>
            <w:vAlign w:val="center"/>
          </w:tcPr>
          <w:p w:rsidR="0013389F" w:rsidRPr="002A27C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900,2</w:t>
            </w:r>
          </w:p>
        </w:tc>
        <w:tc>
          <w:tcPr>
            <w:tcW w:w="1440" w:type="dxa"/>
            <w:vAlign w:val="center"/>
          </w:tcPr>
          <w:p w:rsidR="0013389F" w:rsidRPr="002A27C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892,4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239,3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245,5</w:t>
            </w:r>
          </w:p>
        </w:tc>
      </w:tr>
      <w:tr w:rsidR="0013389F" w:rsidRPr="00484447" w:rsidTr="00512C06">
        <w:trPr>
          <w:trHeight w:val="940"/>
        </w:trPr>
        <w:tc>
          <w:tcPr>
            <w:tcW w:w="2628" w:type="dxa"/>
          </w:tcPr>
          <w:p w:rsidR="0013389F" w:rsidRPr="000136A2" w:rsidRDefault="0013389F" w:rsidP="00512C06">
            <w:pPr>
              <w:rPr>
                <w:rFonts w:ascii="Times New Roman" w:hAnsi="Times New Roman"/>
                <w:sz w:val="24"/>
                <w:szCs w:val="24"/>
              </w:rPr>
            </w:pPr>
            <w:r w:rsidRPr="000136A2">
              <w:rPr>
                <w:rFonts w:ascii="Times New Roman" w:hAnsi="Times New Roman"/>
                <w:sz w:val="24"/>
                <w:szCs w:val="24"/>
              </w:rPr>
              <w:t>2 02 10000 00 0000 150</w:t>
            </w:r>
          </w:p>
        </w:tc>
        <w:tc>
          <w:tcPr>
            <w:tcW w:w="3240" w:type="dxa"/>
          </w:tcPr>
          <w:p w:rsidR="0013389F" w:rsidRPr="000136A2" w:rsidRDefault="0013389F" w:rsidP="00512C06">
            <w:pPr>
              <w:rPr>
                <w:rFonts w:ascii="Times New Roman" w:hAnsi="Times New Roman"/>
                <w:sz w:val="24"/>
                <w:szCs w:val="24"/>
              </w:rPr>
            </w:pPr>
            <w:r w:rsidRPr="000136A2"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620" w:type="dxa"/>
            <w:vAlign w:val="center"/>
          </w:tcPr>
          <w:p w:rsidR="0013389F" w:rsidRPr="002A27C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66,6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67,9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67,9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67,9</w:t>
            </w:r>
          </w:p>
        </w:tc>
      </w:tr>
      <w:tr w:rsidR="0013389F" w:rsidRPr="00484447" w:rsidTr="00512C06">
        <w:tc>
          <w:tcPr>
            <w:tcW w:w="2628" w:type="dxa"/>
          </w:tcPr>
          <w:p w:rsidR="0013389F" w:rsidRPr="000136A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36A2">
              <w:rPr>
                <w:rFonts w:ascii="Times New Roman" w:hAnsi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3240" w:type="dxa"/>
            <w:vAlign w:val="center"/>
          </w:tcPr>
          <w:p w:rsidR="0013389F" w:rsidRPr="000136A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36A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20" w:type="dxa"/>
            <w:vAlign w:val="center"/>
          </w:tcPr>
          <w:p w:rsidR="0013389F" w:rsidRPr="002A27C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138,2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156,3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171,4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177,6</w:t>
            </w:r>
          </w:p>
        </w:tc>
      </w:tr>
      <w:tr w:rsidR="0013389F" w:rsidRPr="00484447" w:rsidTr="00512C06">
        <w:tc>
          <w:tcPr>
            <w:tcW w:w="2628" w:type="dxa"/>
          </w:tcPr>
          <w:p w:rsidR="0013389F" w:rsidRPr="000136A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36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0136A2">
              <w:rPr>
                <w:rFonts w:ascii="Times New Roman" w:hAnsi="Times New Roman"/>
                <w:sz w:val="24"/>
                <w:szCs w:val="24"/>
                <w:lang w:eastAsia="ru-RU"/>
              </w:rPr>
              <w:t>0000 00 0000 150</w:t>
            </w:r>
          </w:p>
        </w:tc>
        <w:tc>
          <w:tcPr>
            <w:tcW w:w="3240" w:type="dxa"/>
            <w:vAlign w:val="center"/>
          </w:tcPr>
          <w:p w:rsidR="0013389F" w:rsidRPr="002A3B81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B8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2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695,4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668,2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center"/>
          </w:tcPr>
          <w:p w:rsidR="0013389F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13389F" w:rsidRPr="00484447" w:rsidTr="00512C06">
        <w:trPr>
          <w:trHeight w:val="335"/>
        </w:trPr>
        <w:tc>
          <w:tcPr>
            <w:tcW w:w="5868" w:type="dxa"/>
            <w:gridSpan w:val="2"/>
          </w:tcPr>
          <w:p w:rsidR="0013389F" w:rsidRPr="000136A2" w:rsidRDefault="0013389F" w:rsidP="00512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36A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620" w:type="dxa"/>
            <w:vAlign w:val="center"/>
          </w:tcPr>
          <w:p w:rsidR="0013389F" w:rsidRPr="000136A2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2057,8</w:t>
            </w:r>
          </w:p>
        </w:tc>
        <w:tc>
          <w:tcPr>
            <w:tcW w:w="1440" w:type="dxa"/>
            <w:vAlign w:val="center"/>
          </w:tcPr>
          <w:p w:rsidR="0013389F" w:rsidRPr="000136A2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2182,7</w:t>
            </w:r>
          </w:p>
        </w:tc>
        <w:tc>
          <w:tcPr>
            <w:tcW w:w="1440" w:type="dxa"/>
            <w:vAlign w:val="center"/>
          </w:tcPr>
          <w:p w:rsidR="0013389F" w:rsidRPr="000136A2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2255,4</w:t>
            </w:r>
          </w:p>
        </w:tc>
        <w:tc>
          <w:tcPr>
            <w:tcW w:w="1440" w:type="dxa"/>
            <w:vAlign w:val="center"/>
          </w:tcPr>
          <w:p w:rsidR="0013389F" w:rsidRPr="000136A2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1541,3</w:t>
            </w:r>
          </w:p>
        </w:tc>
        <w:tc>
          <w:tcPr>
            <w:tcW w:w="1440" w:type="dxa"/>
            <w:vAlign w:val="center"/>
          </w:tcPr>
          <w:p w:rsidR="0013389F" w:rsidRPr="000136A2" w:rsidRDefault="0013389F" w:rsidP="00512C06">
            <w:pPr>
              <w:spacing w:line="240" w:lineRule="auto"/>
              <w:jc w:val="right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1563,5</w:t>
            </w:r>
          </w:p>
        </w:tc>
      </w:tr>
      <w:tr w:rsidR="0013389F" w:rsidRPr="00484447" w:rsidTr="002A3B81">
        <w:trPr>
          <w:trHeight w:val="343"/>
        </w:trPr>
        <w:tc>
          <w:tcPr>
            <w:tcW w:w="5868" w:type="dxa"/>
            <w:gridSpan w:val="2"/>
          </w:tcPr>
          <w:p w:rsidR="0013389F" w:rsidRPr="000136A2" w:rsidRDefault="0013389F" w:rsidP="00CC29E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36A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1620" w:type="dxa"/>
            <w:vAlign w:val="center"/>
          </w:tcPr>
          <w:p w:rsidR="0013389F" w:rsidRPr="000136A2" w:rsidRDefault="0013389F" w:rsidP="00CC29E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2146,8</w:t>
            </w:r>
          </w:p>
        </w:tc>
        <w:tc>
          <w:tcPr>
            <w:tcW w:w="1440" w:type="dxa"/>
            <w:vAlign w:val="center"/>
          </w:tcPr>
          <w:p w:rsidR="0013389F" w:rsidRPr="002A3B81" w:rsidRDefault="0013389F" w:rsidP="00CC29E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A3B81">
              <w:rPr>
                <w:rFonts w:ascii="Times New Roman" w:hAnsi="Times New Roman"/>
                <w:b/>
                <w:sz w:val="28"/>
                <w:szCs w:val="28"/>
              </w:rPr>
              <w:t>2436,2</w:t>
            </w:r>
          </w:p>
        </w:tc>
        <w:tc>
          <w:tcPr>
            <w:tcW w:w="1440" w:type="dxa"/>
            <w:vAlign w:val="center"/>
          </w:tcPr>
          <w:p w:rsidR="0013389F" w:rsidRPr="000136A2" w:rsidRDefault="0013389F" w:rsidP="00CC29E8">
            <w:pPr>
              <w:spacing w:line="240" w:lineRule="auto"/>
              <w:jc w:val="right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2255,4</w:t>
            </w:r>
          </w:p>
        </w:tc>
        <w:tc>
          <w:tcPr>
            <w:tcW w:w="1440" w:type="dxa"/>
            <w:vAlign w:val="center"/>
          </w:tcPr>
          <w:p w:rsidR="0013389F" w:rsidRPr="000136A2" w:rsidRDefault="0013389F" w:rsidP="00CC29E8">
            <w:pPr>
              <w:spacing w:line="240" w:lineRule="auto"/>
              <w:jc w:val="right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1541,3</w:t>
            </w:r>
          </w:p>
        </w:tc>
        <w:tc>
          <w:tcPr>
            <w:tcW w:w="1440" w:type="dxa"/>
            <w:vAlign w:val="center"/>
          </w:tcPr>
          <w:p w:rsidR="0013389F" w:rsidRPr="000136A2" w:rsidRDefault="0013389F" w:rsidP="00CC29E8">
            <w:pPr>
              <w:spacing w:line="240" w:lineRule="auto"/>
              <w:jc w:val="right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1563,5</w:t>
            </w:r>
          </w:p>
        </w:tc>
      </w:tr>
      <w:tr w:rsidR="0013389F" w:rsidRPr="00484447" w:rsidTr="002A3B81">
        <w:tc>
          <w:tcPr>
            <w:tcW w:w="5868" w:type="dxa"/>
            <w:gridSpan w:val="2"/>
          </w:tcPr>
          <w:p w:rsidR="0013389F" w:rsidRPr="00E77AEE" w:rsidRDefault="0013389F" w:rsidP="00512C0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A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Дефицит бюджета(-)/ Профицит бюджета (+)</w:t>
            </w:r>
          </w:p>
        </w:tc>
        <w:tc>
          <w:tcPr>
            <w:tcW w:w="1620" w:type="dxa"/>
          </w:tcPr>
          <w:p w:rsidR="0013389F" w:rsidRPr="0045604D" w:rsidRDefault="0013389F" w:rsidP="00512C0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0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</w:t>
            </w:r>
            <w:r w:rsidRPr="004560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40" w:type="dxa"/>
            <w:vAlign w:val="center"/>
          </w:tcPr>
          <w:p w:rsidR="0013389F" w:rsidRPr="002A3B81" w:rsidRDefault="0013389F" w:rsidP="002A3B8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A3B81">
              <w:rPr>
                <w:rFonts w:ascii="Times New Roman" w:hAnsi="Times New Roman"/>
                <w:b/>
                <w:sz w:val="28"/>
                <w:szCs w:val="28"/>
              </w:rPr>
              <w:t>-253,5</w:t>
            </w:r>
          </w:p>
        </w:tc>
        <w:tc>
          <w:tcPr>
            <w:tcW w:w="1440" w:type="dxa"/>
          </w:tcPr>
          <w:p w:rsidR="0013389F" w:rsidRPr="0045604D" w:rsidRDefault="0013389F" w:rsidP="00512C0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13389F" w:rsidRPr="0045604D" w:rsidRDefault="0013389F" w:rsidP="00512C0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13389F" w:rsidRPr="0045604D" w:rsidRDefault="0013389F" w:rsidP="00512C0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13389F" w:rsidRDefault="0013389F" w:rsidP="00512C06"/>
    <w:sectPr w:rsidR="0013389F" w:rsidSect="00EE1DD9">
      <w:pgSz w:w="16838" w:h="11906" w:orient="landscape"/>
      <w:pgMar w:top="1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B5C"/>
    <w:rsid w:val="000136A2"/>
    <w:rsid w:val="000316BE"/>
    <w:rsid w:val="00042BCC"/>
    <w:rsid w:val="000574B3"/>
    <w:rsid w:val="00077470"/>
    <w:rsid w:val="00085FB6"/>
    <w:rsid w:val="000877DA"/>
    <w:rsid w:val="000A0DC1"/>
    <w:rsid w:val="000D1CBC"/>
    <w:rsid w:val="0013389F"/>
    <w:rsid w:val="00134C2A"/>
    <w:rsid w:val="00140F03"/>
    <w:rsid w:val="001526DD"/>
    <w:rsid w:val="00170D61"/>
    <w:rsid w:val="00171DEA"/>
    <w:rsid w:val="00180325"/>
    <w:rsid w:val="00197A79"/>
    <w:rsid w:val="001B141F"/>
    <w:rsid w:val="00202775"/>
    <w:rsid w:val="002454E3"/>
    <w:rsid w:val="002A27CF"/>
    <w:rsid w:val="002A3B81"/>
    <w:rsid w:val="00355411"/>
    <w:rsid w:val="003B71BA"/>
    <w:rsid w:val="003E1713"/>
    <w:rsid w:val="003E4CFA"/>
    <w:rsid w:val="00404B5C"/>
    <w:rsid w:val="0043628B"/>
    <w:rsid w:val="0045604D"/>
    <w:rsid w:val="00483806"/>
    <w:rsid w:val="00484447"/>
    <w:rsid w:val="0050424C"/>
    <w:rsid w:val="0051136B"/>
    <w:rsid w:val="00512C06"/>
    <w:rsid w:val="005734B6"/>
    <w:rsid w:val="005902F5"/>
    <w:rsid w:val="005C0821"/>
    <w:rsid w:val="005E2FD9"/>
    <w:rsid w:val="005F1426"/>
    <w:rsid w:val="00626E19"/>
    <w:rsid w:val="00634670"/>
    <w:rsid w:val="006A3FD9"/>
    <w:rsid w:val="00741E35"/>
    <w:rsid w:val="007C3CD8"/>
    <w:rsid w:val="00833DA5"/>
    <w:rsid w:val="00892389"/>
    <w:rsid w:val="008A7A40"/>
    <w:rsid w:val="008E5A5B"/>
    <w:rsid w:val="008F340B"/>
    <w:rsid w:val="008F3574"/>
    <w:rsid w:val="009102CE"/>
    <w:rsid w:val="00945C81"/>
    <w:rsid w:val="009649F5"/>
    <w:rsid w:val="009772E3"/>
    <w:rsid w:val="009B2825"/>
    <w:rsid w:val="009E1E21"/>
    <w:rsid w:val="009F4062"/>
    <w:rsid w:val="00A07FC8"/>
    <w:rsid w:val="00AA542E"/>
    <w:rsid w:val="00AB79E7"/>
    <w:rsid w:val="00AF7A45"/>
    <w:rsid w:val="00B20F6B"/>
    <w:rsid w:val="00B4496C"/>
    <w:rsid w:val="00B532B1"/>
    <w:rsid w:val="00B61B8A"/>
    <w:rsid w:val="00BB5F39"/>
    <w:rsid w:val="00BD59F2"/>
    <w:rsid w:val="00BE199C"/>
    <w:rsid w:val="00BE43AC"/>
    <w:rsid w:val="00BF0DF6"/>
    <w:rsid w:val="00BF5F34"/>
    <w:rsid w:val="00C036DC"/>
    <w:rsid w:val="00C42338"/>
    <w:rsid w:val="00C821A1"/>
    <w:rsid w:val="00CA1EFA"/>
    <w:rsid w:val="00CA775B"/>
    <w:rsid w:val="00CC29E8"/>
    <w:rsid w:val="00CE3142"/>
    <w:rsid w:val="00D17DC5"/>
    <w:rsid w:val="00D359DE"/>
    <w:rsid w:val="00D405E4"/>
    <w:rsid w:val="00D45BF0"/>
    <w:rsid w:val="00D76863"/>
    <w:rsid w:val="00D924D7"/>
    <w:rsid w:val="00DD1612"/>
    <w:rsid w:val="00DE3251"/>
    <w:rsid w:val="00E33411"/>
    <w:rsid w:val="00E56325"/>
    <w:rsid w:val="00E577AC"/>
    <w:rsid w:val="00E7662A"/>
    <w:rsid w:val="00E77AEE"/>
    <w:rsid w:val="00ED0236"/>
    <w:rsid w:val="00EE1DD9"/>
    <w:rsid w:val="00F0499D"/>
    <w:rsid w:val="00F165F4"/>
    <w:rsid w:val="00F5080B"/>
    <w:rsid w:val="00F579F3"/>
    <w:rsid w:val="00F76CC1"/>
    <w:rsid w:val="00F801F0"/>
    <w:rsid w:val="00F8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1B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A0DC1"/>
    <w:pPr>
      <w:widowControl w:val="0"/>
      <w:spacing w:after="0" w:line="240" w:lineRule="auto"/>
    </w:pPr>
    <w:rPr>
      <w:rFonts w:ascii="Tms Rmn" w:eastAsia="Times New Roman" w:hAnsi="Tms Rmn"/>
      <w:b/>
      <w:i/>
      <w:color w:val="000000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A0DC1"/>
    <w:rPr>
      <w:rFonts w:ascii="Tms Rmn" w:hAnsi="Tms Rmn" w:cs="Times New Roman"/>
      <w:b/>
      <w:i/>
      <w:snapToGrid w:val="0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181</Words>
  <Characters>1032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2015-11-26T17:48:00Z</cp:lastPrinted>
  <dcterms:created xsi:type="dcterms:W3CDTF">2015-11-26T17:44:00Z</dcterms:created>
  <dcterms:modified xsi:type="dcterms:W3CDTF">2024-11-07T13:22:00Z</dcterms:modified>
</cp:coreProperties>
</file>